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6AE" w:rsidRPr="00B516AE" w:rsidRDefault="00B516AE" w:rsidP="00B516AE">
      <w:pPr>
        <w:spacing w:after="0" w:line="288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94"/>
          <w:szCs w:val="94"/>
          <w:lang w:eastAsia="ru-RU"/>
        </w:rPr>
      </w:pPr>
      <w:r w:rsidRPr="00B516AE">
        <w:rPr>
          <w:rFonts w:ascii="Arial" w:eastAsia="Times New Roman" w:hAnsi="Arial" w:cs="Arial"/>
          <w:b/>
          <w:bCs/>
          <w:color w:val="000000"/>
          <w:kern w:val="36"/>
          <w:sz w:val="94"/>
          <w:szCs w:val="94"/>
          <w:lang w:eastAsia="ru-RU"/>
        </w:rPr>
        <w:t>12 методов борьбы со стрессом от ученых</w:t>
      </w:r>
    </w:p>
    <w:p w:rsidR="00B516AE" w:rsidRPr="00B516AE" w:rsidRDefault="00B516AE" w:rsidP="00B516AE">
      <w:pPr>
        <w:spacing w:after="0" w:line="408" w:lineRule="atLeast"/>
        <w:textAlignment w:val="baseline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B516AE">
        <w:rPr>
          <w:rFonts w:ascii="Arial" w:eastAsia="Times New Roman" w:hAnsi="Arial" w:cs="Arial"/>
          <w:noProof/>
          <w:color w:val="000000"/>
          <w:sz w:val="40"/>
          <w:szCs w:val="40"/>
          <w:lang w:eastAsia="ru-RU"/>
        </w:rPr>
        <w:drawing>
          <wp:inline distT="0" distB="0" distL="0" distR="0">
            <wp:extent cx="5954395" cy="2275205"/>
            <wp:effectExtent l="0" t="0" r="8255" b="0"/>
            <wp:docPr id="22" name="Рисунок 22" descr="Методы_борьбы_со_стресс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тоды_борьбы_со_стрессо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6AE" w:rsidRPr="00B516AE" w:rsidRDefault="00B516AE" w:rsidP="00B516AE">
      <w:pPr>
        <w:spacing w:after="0" w:line="408" w:lineRule="atLeast"/>
        <w:textAlignment w:val="baseline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B516AE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Современный разгоняющийся мир, захватывает и требует от каждо</w:t>
      </w:r>
      <w:r w:rsidR="00CD4458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го из нас все больше и быстрее</w:t>
      </w:r>
      <w:r w:rsidRPr="00B516AE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. Не все с этим справляются, поэтому стрессу в той или иной форме подвержен практически каждый современный человек. </w:t>
      </w:r>
      <w:r w:rsidR="00CD4458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Вот</w:t>
      </w:r>
      <w:r w:rsidRPr="00B516AE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действенны</w:t>
      </w:r>
      <w:r w:rsidR="00CD4458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е</w:t>
      </w:r>
      <w:r w:rsidRPr="00B516AE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метод</w:t>
      </w:r>
      <w:r w:rsidR="00CD4458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ы</w:t>
      </w:r>
      <w:r w:rsidRPr="00B516AE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борьбы с ним. </w:t>
      </w:r>
    </w:p>
    <w:p w:rsidR="00B516AE" w:rsidRPr="00B516AE" w:rsidRDefault="00B516AE" w:rsidP="00B516AE">
      <w:pPr>
        <w:shd w:val="clear" w:color="auto" w:fill="F6F6F6"/>
        <w:spacing w:line="408" w:lineRule="atLeast"/>
        <w:textAlignment w:val="baseline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Не забывайте также штудировать и наш </w:t>
      </w:r>
      <w:hyperlink r:id="rId6" w:tooltip="Гид по стрессу: чем грозит, как бороться" w:history="1">
        <w:r w:rsidRPr="00B516AE">
          <w:rPr>
            <w:rFonts w:ascii="Arial" w:eastAsia="Times New Roman" w:hAnsi="Arial" w:cs="Arial"/>
            <w:color w:val="0000CC"/>
            <w:sz w:val="36"/>
            <w:szCs w:val="36"/>
            <w:u w:val="single"/>
            <w:bdr w:val="none" w:sz="0" w:space="0" w:color="auto" w:frame="1"/>
            <w:lang w:eastAsia="ru-RU"/>
          </w:rPr>
          <w:t>Гид по стрессу</w:t>
        </w:r>
      </w:hyperlink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.</w:t>
      </w:r>
    </w:p>
    <w:p w:rsidR="00B516AE" w:rsidRPr="00B516AE" w:rsidRDefault="00B516AE" w:rsidP="00B516AE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58"/>
          <w:szCs w:val="58"/>
          <w:lang w:eastAsia="ru-RU"/>
        </w:rPr>
      </w:pPr>
      <w:r w:rsidRPr="00B516AE">
        <w:rPr>
          <w:rFonts w:ascii="Arial" w:eastAsia="Times New Roman" w:hAnsi="Arial" w:cs="Arial"/>
          <w:b/>
          <w:bCs/>
          <w:color w:val="000000"/>
          <w:sz w:val="58"/>
          <w:szCs w:val="58"/>
          <w:lang w:eastAsia="ru-RU"/>
        </w:rPr>
        <w:t>1. Составьте план дел</w:t>
      </w:r>
    </w:p>
    <w:p w:rsidR="00B516AE" w:rsidRPr="00B516AE" w:rsidRDefault="00B516AE" w:rsidP="00B516AE">
      <w:pPr>
        <w:spacing w:after="0" w:line="408" w:lineRule="atLeast"/>
        <w:textAlignment w:val="baseline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Планирование позволит вам все спокойно обдумать и не носиться в последний день за покупками. Профессор </w:t>
      </w:r>
      <w:proofErr w:type="spellStart"/>
      <w:r w:rsidRPr="00B516AE">
        <w:rPr>
          <w:rFonts w:ascii="Arial" w:eastAsia="Times New Roman" w:hAnsi="Arial" w:cs="Arial"/>
          <w:color w:val="222222"/>
          <w:sz w:val="36"/>
          <w:szCs w:val="36"/>
          <w:bdr w:val="none" w:sz="0" w:space="0" w:color="auto" w:frame="1"/>
          <w:lang w:eastAsia="ru-RU"/>
        </w:rPr>
        <w:t>Cal</w:t>
      </w:r>
      <w:proofErr w:type="spellEnd"/>
      <w:r w:rsidRPr="00B516AE">
        <w:rPr>
          <w:rFonts w:ascii="Arial" w:eastAsia="Times New Roman" w:hAnsi="Arial" w:cs="Arial"/>
          <w:color w:val="222222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B516AE">
        <w:rPr>
          <w:rFonts w:ascii="Arial" w:eastAsia="Times New Roman" w:hAnsi="Arial" w:cs="Arial"/>
          <w:color w:val="222222"/>
          <w:sz w:val="36"/>
          <w:szCs w:val="36"/>
          <w:bdr w:val="none" w:sz="0" w:space="0" w:color="auto" w:frame="1"/>
          <w:lang w:eastAsia="ru-RU"/>
        </w:rPr>
        <w:t>Newport</w:t>
      </w:r>
      <w:proofErr w:type="spellEnd"/>
      <w:r w:rsidRPr="00B516AE">
        <w:rPr>
          <w:rFonts w:ascii="Arial" w:eastAsia="Times New Roman" w:hAnsi="Arial" w:cs="Arial"/>
          <w:color w:val="222222"/>
          <w:sz w:val="36"/>
          <w:szCs w:val="36"/>
          <w:bdr w:val="none" w:sz="0" w:space="0" w:color="auto" w:frame="1"/>
          <w:lang w:eastAsia="ru-RU"/>
        </w:rPr>
        <w:t xml:space="preserve">, автор книги </w:t>
      </w:r>
      <w:proofErr w:type="spellStart"/>
      <w:r w:rsidRPr="00B516AE">
        <w:rPr>
          <w:rFonts w:ascii="Arial" w:eastAsia="Times New Roman" w:hAnsi="Arial" w:cs="Arial"/>
          <w:color w:val="222222"/>
          <w:sz w:val="36"/>
          <w:szCs w:val="36"/>
          <w:bdr w:val="none" w:sz="0" w:space="0" w:color="auto" w:frame="1"/>
          <w:lang w:eastAsia="ru-RU"/>
        </w:rPr>
        <w:t>Deep</w:t>
      </w:r>
      <w:proofErr w:type="spellEnd"/>
      <w:r w:rsidRPr="00B516AE">
        <w:rPr>
          <w:rFonts w:ascii="Arial" w:eastAsia="Times New Roman" w:hAnsi="Arial" w:cs="Arial"/>
          <w:color w:val="222222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B516AE">
        <w:rPr>
          <w:rFonts w:ascii="Arial" w:eastAsia="Times New Roman" w:hAnsi="Arial" w:cs="Arial"/>
          <w:color w:val="222222"/>
          <w:sz w:val="36"/>
          <w:szCs w:val="36"/>
          <w:bdr w:val="none" w:sz="0" w:space="0" w:color="auto" w:frame="1"/>
          <w:lang w:eastAsia="ru-RU"/>
        </w:rPr>
        <w:t>Work</w:t>
      </w:r>
      <w:proofErr w:type="spellEnd"/>
      <w:r w:rsidRPr="00B516AE">
        <w:rPr>
          <w:rFonts w:ascii="Arial" w:eastAsia="Times New Roman" w:hAnsi="Arial" w:cs="Arial"/>
          <w:color w:val="222222"/>
          <w:sz w:val="36"/>
          <w:szCs w:val="36"/>
          <w:bdr w:val="none" w:sz="0" w:space="0" w:color="auto" w:frame="1"/>
          <w:lang w:eastAsia="ru-RU"/>
        </w:rPr>
        <w:t xml:space="preserve"> утверждает, что план дел помогает снизить стресс и быть более сфокусированным. Недоделанные дела усугубляют стресс, — это утверждение профессор основывает на эффекте Зейгарник (Эффект Зейгарник</w:t>
      </w:r>
      <w:r w:rsidRPr="00B516AE">
        <w:rPr>
          <w:rFonts w:ascii="Arial" w:eastAsia="Times New Roman" w:hAnsi="Arial" w:cs="Arial"/>
          <w:color w:val="252525"/>
          <w:sz w:val="36"/>
          <w:szCs w:val="36"/>
          <w:bdr w:val="none" w:sz="0" w:space="0" w:color="auto" w:frame="1"/>
          <w:lang w:eastAsia="ru-RU"/>
        </w:rPr>
        <w:t xml:space="preserve"> — психологический </w:t>
      </w:r>
      <w:r w:rsidRPr="00B516AE">
        <w:rPr>
          <w:rFonts w:ascii="Arial" w:eastAsia="Times New Roman" w:hAnsi="Arial" w:cs="Arial"/>
          <w:color w:val="252525"/>
          <w:sz w:val="36"/>
          <w:szCs w:val="36"/>
          <w:bdr w:val="none" w:sz="0" w:space="0" w:color="auto" w:frame="1"/>
          <w:lang w:eastAsia="ru-RU"/>
        </w:rPr>
        <w:lastRenderedPageBreak/>
        <w:t>эффект, заключающийся в том, что человек лучше запоминает прерванные действия, чем завершённые</w:t>
      </w:r>
      <w:r w:rsidRPr="00B516AE">
        <w:rPr>
          <w:rFonts w:ascii="Arial" w:eastAsia="Times New Roman" w:hAnsi="Arial" w:cs="Arial"/>
          <w:color w:val="222222"/>
          <w:sz w:val="36"/>
          <w:szCs w:val="36"/>
          <w:bdr w:val="none" w:sz="0" w:space="0" w:color="auto" w:frame="1"/>
          <w:lang w:eastAsia="ru-RU"/>
        </w:rPr>
        <w:t>). </w:t>
      </w:r>
    </w:p>
    <w:p w:rsidR="00B516AE" w:rsidRPr="00B516AE" w:rsidRDefault="00B516AE" w:rsidP="00B516AE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58"/>
          <w:szCs w:val="58"/>
          <w:lang w:eastAsia="ru-RU"/>
        </w:rPr>
      </w:pPr>
      <w:r w:rsidRPr="00B516AE">
        <w:rPr>
          <w:rFonts w:ascii="Arial" w:eastAsia="Times New Roman" w:hAnsi="Arial" w:cs="Arial"/>
          <w:b/>
          <w:bCs/>
          <w:color w:val="000000"/>
          <w:sz w:val="58"/>
          <w:szCs w:val="58"/>
          <w:lang w:eastAsia="ru-RU"/>
        </w:rPr>
        <w:t>2. Сократите список дел</w:t>
      </w:r>
    </w:p>
    <w:p w:rsidR="00B516AE" w:rsidRPr="00B516AE" w:rsidRDefault="00B516AE" w:rsidP="00B516AE">
      <w:pPr>
        <w:spacing w:after="0" w:line="408" w:lineRule="atLeast"/>
        <w:textAlignment w:val="baseline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Не планируйте слишком много дел, вдумчиво пройдитесь по своему листу, добавьте время на запас и на непредвиденные дела, выкиньте все неважное. В целом ряде </w:t>
      </w:r>
      <w:hyperlink r:id="rId7" w:anchor="page_scan_tab_contents" w:history="1">
        <w:r w:rsidRPr="00B516AE">
          <w:rPr>
            <w:rFonts w:ascii="Arial" w:eastAsia="Times New Roman" w:hAnsi="Arial" w:cs="Arial"/>
            <w:color w:val="0000CC"/>
            <w:sz w:val="36"/>
            <w:szCs w:val="36"/>
            <w:u w:val="single"/>
            <w:bdr w:val="none" w:sz="0" w:space="0" w:color="auto" w:frame="1"/>
            <w:lang w:eastAsia="ru-RU"/>
          </w:rPr>
          <w:t>научных исследований</w:t>
        </w:r>
      </w:hyperlink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говорится, что завышенные требования к себе — причина повышения уровня стресса.</w:t>
      </w:r>
    </w:p>
    <w:p w:rsidR="00B516AE" w:rsidRPr="00B516AE" w:rsidRDefault="00B516AE" w:rsidP="00B516AE">
      <w:pPr>
        <w:spacing w:after="0" w:line="408" w:lineRule="atLeast"/>
        <w:textAlignment w:val="baseline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B516AE">
        <w:rPr>
          <w:rFonts w:ascii="Arial" w:eastAsia="Times New Roman" w:hAnsi="Arial" w:cs="Arial"/>
          <w:noProof/>
          <w:color w:val="000000"/>
          <w:sz w:val="40"/>
          <w:szCs w:val="40"/>
          <w:lang w:eastAsia="ru-RU"/>
        </w:rPr>
        <w:drawing>
          <wp:inline distT="0" distB="0" distL="0" distR="0">
            <wp:extent cx="5954395" cy="3815715"/>
            <wp:effectExtent l="0" t="0" r="8255" b="0"/>
            <wp:docPr id="21" name="Рисунок 21" descr="to-do ли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-do лис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381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6AE" w:rsidRPr="00B516AE" w:rsidRDefault="00B516AE" w:rsidP="00B516AE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58"/>
          <w:szCs w:val="58"/>
          <w:lang w:eastAsia="ru-RU"/>
        </w:rPr>
      </w:pPr>
      <w:r w:rsidRPr="00B516AE">
        <w:rPr>
          <w:rFonts w:ascii="Arial" w:eastAsia="Times New Roman" w:hAnsi="Arial" w:cs="Arial"/>
          <w:b/>
          <w:bCs/>
          <w:color w:val="000000"/>
          <w:sz w:val="58"/>
          <w:szCs w:val="58"/>
          <w:lang w:eastAsia="ru-RU"/>
        </w:rPr>
        <w:t>3. Делайте глубокие вдохи/выдохи</w:t>
      </w:r>
    </w:p>
    <w:p w:rsidR="00B516AE" w:rsidRPr="00B516AE" w:rsidRDefault="00B516AE" w:rsidP="00B516AE">
      <w:pPr>
        <w:spacing w:after="0" w:line="408" w:lineRule="atLeast"/>
        <w:textAlignment w:val="baseline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По </w:t>
      </w:r>
      <w:hyperlink r:id="rId9" w:history="1">
        <w:r w:rsidRPr="00B516AE">
          <w:rPr>
            <w:rFonts w:ascii="Arial" w:eastAsia="Times New Roman" w:hAnsi="Arial" w:cs="Arial"/>
            <w:color w:val="0000CC"/>
            <w:sz w:val="36"/>
            <w:szCs w:val="36"/>
            <w:u w:val="single"/>
            <w:bdr w:val="none" w:sz="0" w:space="0" w:color="auto" w:frame="1"/>
            <w:lang w:eastAsia="ru-RU"/>
          </w:rPr>
          <w:t>мнению</w:t>
        </w:r>
      </w:hyperlink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ученых глубокие вдохи/выдохи — один из самых простых способов расслабиться,  активизировать в теле «режим расслабления», это также нормализует давление и позволяет просто лучше себя чувствовать.</w:t>
      </w:r>
    </w:p>
    <w:p w:rsidR="00B516AE" w:rsidRPr="00B516AE" w:rsidRDefault="00B516AE" w:rsidP="00B516AE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58"/>
          <w:szCs w:val="58"/>
          <w:lang w:eastAsia="ru-RU"/>
        </w:rPr>
      </w:pPr>
      <w:r w:rsidRPr="00B516AE">
        <w:rPr>
          <w:rFonts w:ascii="Arial" w:eastAsia="Times New Roman" w:hAnsi="Arial" w:cs="Arial"/>
          <w:b/>
          <w:bCs/>
          <w:color w:val="000000"/>
          <w:sz w:val="58"/>
          <w:szCs w:val="58"/>
          <w:lang w:eastAsia="ru-RU"/>
        </w:rPr>
        <w:lastRenderedPageBreak/>
        <w:t>4. Распознавайте признаки стресса</w:t>
      </w:r>
    </w:p>
    <w:p w:rsidR="00B516AE" w:rsidRPr="00B516AE" w:rsidRDefault="00B516AE" w:rsidP="00B516AE">
      <w:pPr>
        <w:spacing w:after="0" w:line="408" w:lineRule="atLeast"/>
        <w:textAlignment w:val="baseline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В </w:t>
      </w:r>
      <w:proofErr w:type="spellStart"/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American</w:t>
      </w:r>
      <w:proofErr w:type="spellEnd"/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</w:t>
      </w:r>
      <w:proofErr w:type="spellStart"/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Psychological</w:t>
      </w:r>
      <w:proofErr w:type="spellEnd"/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</w:t>
      </w:r>
      <w:proofErr w:type="spellStart"/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Association</w:t>
      </w:r>
      <w:proofErr w:type="spellEnd"/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составили</w:t>
      </w:r>
      <w:r w:rsidRPr="00B516AE">
        <w:rPr>
          <w:rFonts w:ascii="Arial" w:eastAsia="Times New Roman" w:hAnsi="Arial" w:cs="Arial"/>
          <w:color w:val="222222"/>
          <w:sz w:val="36"/>
          <w:szCs w:val="36"/>
          <w:bdr w:val="none" w:sz="0" w:space="0" w:color="auto" w:frame="1"/>
          <w:lang w:eastAsia="ru-RU"/>
        </w:rPr>
        <w:t> следующий список признаков стресса:</w:t>
      </w:r>
    </w:p>
    <w:p w:rsidR="00B516AE" w:rsidRPr="00B516AE" w:rsidRDefault="00B516AE" w:rsidP="00B516AE">
      <w:pPr>
        <w:spacing w:after="0" w:line="408" w:lineRule="atLeast"/>
        <w:textAlignment w:val="baseline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— Раздражительность,</w:t>
      </w:r>
    </w:p>
    <w:p w:rsidR="00B516AE" w:rsidRPr="00B516AE" w:rsidRDefault="00B516AE" w:rsidP="00B516AE">
      <w:pPr>
        <w:spacing w:after="0" w:line="408" w:lineRule="atLeast"/>
        <w:textAlignment w:val="baseline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— Усталость,</w:t>
      </w:r>
    </w:p>
    <w:p w:rsidR="00B516AE" w:rsidRPr="00B516AE" w:rsidRDefault="00B516AE" w:rsidP="00B516AE">
      <w:pPr>
        <w:spacing w:after="0" w:line="408" w:lineRule="atLeast"/>
        <w:textAlignment w:val="baseline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— Головные боли,</w:t>
      </w:r>
    </w:p>
    <w:p w:rsidR="00B516AE" w:rsidRPr="00B516AE" w:rsidRDefault="00B516AE" w:rsidP="00B516AE">
      <w:pPr>
        <w:spacing w:after="0" w:line="408" w:lineRule="atLeast"/>
        <w:textAlignment w:val="baseline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— Расстройство желудка,</w:t>
      </w:r>
    </w:p>
    <w:p w:rsidR="00B516AE" w:rsidRPr="00B516AE" w:rsidRDefault="00B516AE" w:rsidP="00B516AE">
      <w:pPr>
        <w:spacing w:after="0" w:line="408" w:lineRule="atLeast"/>
        <w:textAlignment w:val="baseline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— Изменения в пищевом поведение / пропадание аппетита,</w:t>
      </w:r>
    </w:p>
    <w:p w:rsidR="00B516AE" w:rsidRPr="00B516AE" w:rsidRDefault="00B516AE" w:rsidP="00B516AE">
      <w:pPr>
        <w:spacing w:after="0" w:line="408" w:lineRule="atLeast"/>
        <w:textAlignment w:val="baseline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— Нервозность.</w:t>
      </w:r>
    </w:p>
    <w:p w:rsidR="00B516AE" w:rsidRPr="00B516AE" w:rsidRDefault="00B516AE" w:rsidP="00B516AE">
      <w:pPr>
        <w:spacing w:after="0" w:line="408" w:lineRule="atLeast"/>
        <w:textAlignment w:val="baseline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B516AE">
        <w:rPr>
          <w:rFonts w:ascii="Arial" w:eastAsia="Times New Roman" w:hAnsi="Arial" w:cs="Arial"/>
          <w:noProof/>
          <w:color w:val="000000"/>
          <w:sz w:val="40"/>
          <w:szCs w:val="40"/>
          <w:lang w:eastAsia="ru-RU"/>
        </w:rPr>
        <w:drawing>
          <wp:inline distT="0" distB="0" distL="0" distR="0">
            <wp:extent cx="5954395" cy="2325370"/>
            <wp:effectExtent l="0" t="0" r="0" b="0"/>
            <wp:docPr id="20" name="Рисунок 20" descr="гн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нев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232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6AE" w:rsidRPr="00B516AE" w:rsidRDefault="00B516AE" w:rsidP="00B516AE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58"/>
          <w:szCs w:val="58"/>
          <w:lang w:eastAsia="ru-RU"/>
        </w:rPr>
      </w:pPr>
      <w:r w:rsidRPr="00B516AE">
        <w:rPr>
          <w:rFonts w:ascii="Arial" w:eastAsia="Times New Roman" w:hAnsi="Arial" w:cs="Arial"/>
          <w:b/>
          <w:bCs/>
          <w:color w:val="000000"/>
          <w:sz w:val="58"/>
          <w:szCs w:val="58"/>
          <w:lang w:eastAsia="ru-RU"/>
        </w:rPr>
        <w:t>5. Составляйте и ведите бюджет</w:t>
      </w:r>
    </w:p>
    <w:p w:rsidR="00B516AE" w:rsidRPr="00B516AE" w:rsidRDefault="00B516AE" w:rsidP="00B516AE">
      <w:pPr>
        <w:spacing w:after="0" w:line="408" w:lineRule="atLeast"/>
        <w:textAlignment w:val="baseline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Согласно исследованию </w:t>
      </w:r>
      <w:proofErr w:type="spellStart"/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American</w:t>
      </w:r>
      <w:proofErr w:type="spellEnd"/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</w:t>
      </w:r>
      <w:proofErr w:type="spellStart"/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Psychological</w:t>
      </w:r>
      <w:proofErr w:type="spellEnd"/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</w:t>
      </w:r>
      <w:proofErr w:type="spellStart"/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Association</w:t>
      </w:r>
      <w:proofErr w:type="spellEnd"/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деньги — главный фактор стресса для американцев (полагаем, что во многом и для других народов мира). По аналогии с составлением плана дел, психологи рекомендуют также навести порядок и в финансовых планах, что для россиян особенно </w:t>
      </w:r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lastRenderedPageBreak/>
        <w:t>актуально в ближайший год (или годы) стагнации экономики.</w:t>
      </w:r>
    </w:p>
    <w:p w:rsidR="00B516AE" w:rsidRPr="00B516AE" w:rsidRDefault="00B516AE" w:rsidP="00B516AE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58"/>
          <w:szCs w:val="58"/>
          <w:lang w:eastAsia="ru-RU"/>
        </w:rPr>
      </w:pPr>
      <w:r w:rsidRPr="00B516AE">
        <w:rPr>
          <w:rFonts w:ascii="Arial" w:eastAsia="Times New Roman" w:hAnsi="Arial" w:cs="Arial"/>
          <w:b/>
          <w:bCs/>
          <w:color w:val="000000"/>
          <w:sz w:val="58"/>
          <w:szCs w:val="58"/>
          <w:lang w:eastAsia="ru-RU"/>
        </w:rPr>
        <w:t>6. Ешьте и пейте разумно</w:t>
      </w:r>
    </w:p>
    <w:p w:rsidR="00B516AE" w:rsidRPr="00B516AE" w:rsidRDefault="00B516AE" w:rsidP="00B516AE">
      <w:pPr>
        <w:spacing w:after="0" w:line="408" w:lineRule="atLeast"/>
        <w:textAlignment w:val="baseline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В стрессовое время важно питаться разумно — в привычном режиме, не переедать, получать необходимое количество нутриентов — все это влияет на ваше состояние. Например, нехватка витамина В12 может также являться серьезным толчком к повышению уровня стресса и не только (подробнее: </w:t>
      </w:r>
      <w:hyperlink r:id="rId11" w:tooltip="Признаки нехватки витамина B12" w:history="1">
        <w:r w:rsidRPr="00B516AE">
          <w:rPr>
            <w:rFonts w:ascii="Arial" w:eastAsia="Times New Roman" w:hAnsi="Arial" w:cs="Arial"/>
            <w:color w:val="0000CC"/>
            <w:sz w:val="36"/>
            <w:szCs w:val="36"/>
            <w:u w:val="single"/>
            <w:bdr w:val="none" w:sz="0" w:space="0" w:color="auto" w:frame="1"/>
            <w:lang w:eastAsia="ru-RU"/>
          </w:rPr>
          <w:t>признаки нехватки витамина В12</w:t>
        </w:r>
      </w:hyperlink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).</w:t>
      </w:r>
    </w:p>
    <w:p w:rsidR="00B516AE" w:rsidRPr="00B516AE" w:rsidRDefault="00B516AE" w:rsidP="00B516AE">
      <w:pPr>
        <w:spacing w:after="0" w:line="408" w:lineRule="atLeast"/>
        <w:textAlignment w:val="baseline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Употребление алкоголя (которым принято как раз стресс снимать) — считается, </w:t>
      </w:r>
      <w:hyperlink r:id="rId12" w:history="1">
        <w:r w:rsidRPr="00B516AE">
          <w:rPr>
            <w:rFonts w:ascii="Arial" w:eastAsia="Times New Roman" w:hAnsi="Arial" w:cs="Arial"/>
            <w:color w:val="0000CC"/>
            <w:sz w:val="36"/>
            <w:szCs w:val="36"/>
            <w:u w:val="single"/>
            <w:bdr w:val="none" w:sz="0" w:space="0" w:color="auto" w:frame="1"/>
            <w:lang w:eastAsia="ru-RU"/>
          </w:rPr>
          <w:t>согласно рекомендациям</w:t>
        </w:r>
      </w:hyperlink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</w:t>
      </w:r>
      <w:proofErr w:type="spellStart"/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Centers</w:t>
      </w:r>
      <w:proofErr w:type="spellEnd"/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</w:t>
      </w:r>
      <w:proofErr w:type="spellStart"/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for</w:t>
      </w:r>
      <w:proofErr w:type="spellEnd"/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</w:t>
      </w:r>
      <w:proofErr w:type="spellStart"/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Disease</w:t>
      </w:r>
      <w:proofErr w:type="spellEnd"/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</w:t>
      </w:r>
      <w:proofErr w:type="spellStart"/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Control</w:t>
      </w:r>
      <w:proofErr w:type="spellEnd"/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</w:t>
      </w:r>
      <w:proofErr w:type="spellStart"/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and</w:t>
      </w:r>
      <w:proofErr w:type="spellEnd"/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</w:t>
      </w:r>
      <w:proofErr w:type="spellStart"/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Prevention</w:t>
      </w:r>
      <w:proofErr w:type="spellEnd"/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дополнительным фактором, усиливающим уровни стресса.</w:t>
      </w:r>
    </w:p>
    <w:p w:rsidR="00B516AE" w:rsidRPr="00B516AE" w:rsidRDefault="00B516AE" w:rsidP="00B516AE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58"/>
          <w:szCs w:val="58"/>
          <w:lang w:eastAsia="ru-RU"/>
        </w:rPr>
      </w:pPr>
      <w:r w:rsidRPr="00B516AE">
        <w:rPr>
          <w:rFonts w:ascii="Arial" w:eastAsia="Times New Roman" w:hAnsi="Arial" w:cs="Arial"/>
          <w:b/>
          <w:bCs/>
          <w:color w:val="000000"/>
          <w:sz w:val="58"/>
          <w:szCs w:val="58"/>
          <w:lang w:eastAsia="ru-RU"/>
        </w:rPr>
        <w:t>7. Не забывайте смеяться (а также читать и заниматься йогой)</w:t>
      </w:r>
    </w:p>
    <w:p w:rsidR="00B516AE" w:rsidRPr="00B516AE" w:rsidRDefault="00B516AE" w:rsidP="00B516AE">
      <w:pPr>
        <w:spacing w:after="0" w:line="408" w:lineRule="atLeast"/>
        <w:textAlignment w:val="baseline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В </w:t>
      </w:r>
      <w:proofErr w:type="spellStart"/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Seton</w:t>
      </w:r>
      <w:proofErr w:type="spellEnd"/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</w:t>
      </w:r>
      <w:proofErr w:type="spellStart"/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Hall</w:t>
      </w:r>
      <w:proofErr w:type="spellEnd"/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</w:t>
      </w:r>
      <w:proofErr w:type="spellStart"/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University</w:t>
      </w:r>
      <w:proofErr w:type="spellEnd"/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исследовали и выяснили, что самые действенные методы снижения уровней стресса: смех, йога и чтение.</w:t>
      </w:r>
    </w:p>
    <w:p w:rsidR="00B516AE" w:rsidRPr="00B516AE" w:rsidRDefault="00B516AE" w:rsidP="00B516AE">
      <w:pPr>
        <w:spacing w:after="0" w:line="408" w:lineRule="atLeast"/>
        <w:textAlignment w:val="baseline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B516AE">
        <w:rPr>
          <w:rFonts w:ascii="Arial" w:eastAsia="Times New Roman" w:hAnsi="Arial" w:cs="Arial"/>
          <w:noProof/>
          <w:color w:val="000000"/>
          <w:sz w:val="40"/>
          <w:szCs w:val="40"/>
          <w:lang w:eastAsia="ru-RU"/>
        </w:rPr>
        <w:lastRenderedPageBreak/>
        <w:drawing>
          <wp:inline distT="0" distB="0" distL="0" distR="0">
            <wp:extent cx="7941267" cy="5954400"/>
            <wp:effectExtent l="19050" t="0" r="2583" b="0"/>
            <wp:docPr id="19" name="Рисунок 19" descr="губка боб радует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убка боб радуется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1381" cy="5954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6AE" w:rsidRPr="00B516AE" w:rsidRDefault="00B516AE" w:rsidP="00B516AE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58"/>
          <w:szCs w:val="58"/>
          <w:lang w:eastAsia="ru-RU"/>
        </w:rPr>
      </w:pPr>
      <w:r w:rsidRPr="00B516AE">
        <w:rPr>
          <w:rFonts w:ascii="Arial" w:eastAsia="Times New Roman" w:hAnsi="Arial" w:cs="Arial"/>
          <w:b/>
          <w:bCs/>
          <w:color w:val="000000"/>
          <w:sz w:val="58"/>
          <w:szCs w:val="58"/>
          <w:lang w:eastAsia="ru-RU"/>
        </w:rPr>
        <w:t>8. Поговорите о стрессе с другом</w:t>
      </w:r>
    </w:p>
    <w:p w:rsidR="00B516AE" w:rsidRPr="00B516AE" w:rsidRDefault="00B516AE" w:rsidP="00B516AE">
      <w:pPr>
        <w:spacing w:after="0" w:line="408" w:lineRule="atLeast"/>
        <w:textAlignment w:val="baseline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Профессор психологии </w:t>
      </w:r>
      <w:proofErr w:type="spellStart"/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Шелдон</w:t>
      </w:r>
      <w:proofErr w:type="spellEnd"/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Коэн из </w:t>
      </w:r>
      <w:proofErr w:type="spellStart"/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Carnegie</w:t>
      </w:r>
      <w:proofErr w:type="spellEnd"/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</w:t>
      </w:r>
      <w:proofErr w:type="spellStart"/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Mellon</w:t>
      </w:r>
      <w:proofErr w:type="spellEnd"/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</w:t>
      </w:r>
      <w:proofErr w:type="spellStart"/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University</w:t>
      </w:r>
      <w:proofErr w:type="spellEnd"/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рекомендует для снижения стресса поделиться своими трудностями с другом, который сможет оказать психологическую поддержку, помочь важной информацией, посочувствовать. Кстати, согласно исследования Американской ассоциации психологов, у 43% американцев, </w:t>
      </w:r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lastRenderedPageBreak/>
        <w:t>сталкивающихся со стрессом, нет близких друзей, к которым они могли бы обратиться за психологической помощью.</w:t>
      </w:r>
    </w:p>
    <w:p w:rsidR="00B516AE" w:rsidRPr="00B516AE" w:rsidRDefault="00B516AE" w:rsidP="00B516AE">
      <w:pPr>
        <w:spacing w:after="0" w:line="408" w:lineRule="atLeast"/>
        <w:textAlignment w:val="baseline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B516AE">
        <w:rPr>
          <w:rFonts w:ascii="Arial" w:eastAsia="Times New Roman" w:hAnsi="Arial" w:cs="Arial"/>
          <w:noProof/>
          <w:color w:val="000000"/>
          <w:sz w:val="40"/>
          <w:szCs w:val="40"/>
          <w:lang w:eastAsia="ru-RU"/>
        </w:rPr>
        <w:drawing>
          <wp:inline distT="0" distB="0" distL="0" distR="0">
            <wp:extent cx="5954395" cy="2822575"/>
            <wp:effectExtent l="0" t="0" r="8255" b="0"/>
            <wp:docPr id="18" name="Рисунок 18" descr="69898-spongebob-square-pants-relaxing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9898-spongebob-square-pants-relaxing_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282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6AE" w:rsidRPr="00B516AE" w:rsidRDefault="00B516AE" w:rsidP="00B516AE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58"/>
          <w:szCs w:val="58"/>
          <w:lang w:eastAsia="ru-RU"/>
        </w:rPr>
      </w:pPr>
      <w:r w:rsidRPr="00B516AE">
        <w:rPr>
          <w:rFonts w:ascii="Arial" w:eastAsia="Times New Roman" w:hAnsi="Arial" w:cs="Arial"/>
          <w:b/>
          <w:bCs/>
          <w:color w:val="000000"/>
          <w:sz w:val="58"/>
          <w:szCs w:val="58"/>
          <w:lang w:eastAsia="ru-RU"/>
        </w:rPr>
        <w:t>9. Слушайте музыку</w:t>
      </w:r>
    </w:p>
    <w:p w:rsidR="00B516AE" w:rsidRPr="00B516AE" w:rsidRDefault="00B516AE" w:rsidP="00B516AE">
      <w:pPr>
        <w:spacing w:after="0" w:line="408" w:lineRule="atLeast"/>
        <w:textAlignment w:val="baseline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В целом ряде научных исследований обнаружили положительное влияние звуков природы и спокойной музыки (например, Бетховен, Моцарт, Верди) на нормализацию давления. Но не всякая музыка подойдет. Согласно </w:t>
      </w:r>
      <w:hyperlink r:id="rId15" w:history="1">
        <w:r w:rsidRPr="00B516AE">
          <w:rPr>
            <w:rFonts w:ascii="Arial" w:eastAsia="Times New Roman" w:hAnsi="Arial" w:cs="Arial"/>
            <w:color w:val="0000CC"/>
            <w:sz w:val="36"/>
            <w:szCs w:val="36"/>
            <w:u w:val="single"/>
            <w:bdr w:val="none" w:sz="0" w:space="0" w:color="auto" w:frame="1"/>
            <w:lang w:eastAsia="ru-RU"/>
          </w:rPr>
          <w:t>исследованию</w:t>
        </w:r>
      </w:hyperlink>
      <w:r w:rsidRPr="00B516AE">
        <w:rPr>
          <w:rFonts w:ascii="Arial" w:eastAsia="Times New Roman" w:hAnsi="Arial" w:cs="Arial"/>
          <w:color w:val="222222"/>
          <w:sz w:val="36"/>
          <w:szCs w:val="36"/>
          <w:bdr w:val="none" w:sz="0" w:space="0" w:color="auto" w:frame="1"/>
          <w:lang w:eastAsia="ru-RU"/>
        </w:rPr>
        <w:t> </w:t>
      </w:r>
      <w:proofErr w:type="spellStart"/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British</w:t>
      </w:r>
      <w:proofErr w:type="spellEnd"/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</w:t>
      </w:r>
      <w:proofErr w:type="spellStart"/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Cardiovascular</w:t>
      </w:r>
      <w:proofErr w:type="spellEnd"/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</w:t>
      </w:r>
      <w:proofErr w:type="spellStart"/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Society</w:t>
      </w:r>
      <w:proofErr w:type="spellEnd"/>
      <w:r w:rsidRPr="00B516AE">
        <w:rPr>
          <w:rFonts w:ascii="Arial" w:eastAsia="Times New Roman" w:hAnsi="Arial" w:cs="Arial"/>
          <w:color w:val="222222"/>
          <w:sz w:val="36"/>
          <w:szCs w:val="36"/>
          <w:bdr w:val="none" w:sz="0" w:space="0" w:color="auto" w:frame="1"/>
          <w:lang w:eastAsia="ru-RU"/>
        </w:rPr>
        <w:t>, музыка с повышенным, частым битом в поп-стиле не влияет на снижение кровяного давления и даже наоборот — может его повысить.</w:t>
      </w:r>
    </w:p>
    <w:p w:rsidR="00B516AE" w:rsidRPr="00B516AE" w:rsidRDefault="00B516AE" w:rsidP="00B516AE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58"/>
          <w:szCs w:val="58"/>
          <w:lang w:eastAsia="ru-RU"/>
        </w:rPr>
      </w:pPr>
      <w:r w:rsidRPr="00B516AE">
        <w:rPr>
          <w:rFonts w:ascii="Arial" w:eastAsia="Times New Roman" w:hAnsi="Arial" w:cs="Arial"/>
          <w:b/>
          <w:bCs/>
          <w:color w:val="000000"/>
          <w:sz w:val="58"/>
          <w:szCs w:val="58"/>
          <w:lang w:eastAsia="ru-RU"/>
        </w:rPr>
        <w:t>10. Гуляйте и бегайте</w:t>
      </w:r>
    </w:p>
    <w:p w:rsidR="00B516AE" w:rsidRPr="00B516AE" w:rsidRDefault="00B516AE" w:rsidP="00B516AE">
      <w:pPr>
        <w:spacing w:after="0" w:line="408" w:lineRule="atLeast"/>
        <w:textAlignment w:val="baseline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Любая физическая активность </w:t>
      </w:r>
      <w:hyperlink r:id="rId16" w:history="1">
        <w:r w:rsidRPr="00B516AE">
          <w:rPr>
            <w:rFonts w:ascii="Arial" w:eastAsia="Times New Roman" w:hAnsi="Arial" w:cs="Arial"/>
            <w:color w:val="0000CC"/>
            <w:sz w:val="36"/>
            <w:szCs w:val="36"/>
            <w:u w:val="single"/>
            <w:bdr w:val="none" w:sz="0" w:space="0" w:color="auto" w:frame="1"/>
            <w:lang w:eastAsia="ru-RU"/>
          </w:rPr>
          <w:t xml:space="preserve">стимулирует выработку </w:t>
        </w:r>
        <w:proofErr w:type="spellStart"/>
        <w:r w:rsidRPr="00B516AE">
          <w:rPr>
            <w:rFonts w:ascii="Arial" w:eastAsia="Times New Roman" w:hAnsi="Arial" w:cs="Arial"/>
            <w:color w:val="0000CC"/>
            <w:sz w:val="36"/>
            <w:szCs w:val="36"/>
            <w:u w:val="single"/>
            <w:bdr w:val="none" w:sz="0" w:space="0" w:color="auto" w:frame="1"/>
            <w:lang w:eastAsia="ru-RU"/>
          </w:rPr>
          <w:t>эндорфина</w:t>
        </w:r>
        <w:proofErr w:type="spellEnd"/>
      </w:hyperlink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— гормона радости и счастья. Пробежка после (или перед) сложным днем, прогулка после плотного обеда или перед сном — все это помогает вам улучшать свое психологическое состояние.</w:t>
      </w:r>
    </w:p>
    <w:p w:rsidR="00B516AE" w:rsidRPr="00B516AE" w:rsidRDefault="00B516AE" w:rsidP="00B516AE">
      <w:pPr>
        <w:spacing w:after="0" w:line="408" w:lineRule="atLeast"/>
        <w:textAlignment w:val="baseline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B516AE">
        <w:rPr>
          <w:rFonts w:ascii="Arial" w:eastAsia="Times New Roman" w:hAnsi="Arial" w:cs="Arial"/>
          <w:noProof/>
          <w:color w:val="000000"/>
          <w:sz w:val="40"/>
          <w:szCs w:val="40"/>
          <w:lang w:eastAsia="ru-RU"/>
        </w:rPr>
        <w:lastRenderedPageBreak/>
        <w:drawing>
          <wp:inline distT="0" distB="0" distL="0" distR="0">
            <wp:extent cx="5954395" cy="3333750"/>
            <wp:effectExtent l="0" t="0" r="8255" b="0"/>
            <wp:docPr id="17" name="Рисунок 17" descr="5006-spongebob-squarepants-running-22479-1366x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006-spongebob-squarepants-running-22479-1366x76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6AE" w:rsidRPr="00B516AE" w:rsidRDefault="00B516AE" w:rsidP="00B516AE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58"/>
          <w:szCs w:val="58"/>
          <w:lang w:eastAsia="ru-RU"/>
        </w:rPr>
      </w:pPr>
      <w:r w:rsidRPr="00B516AE">
        <w:rPr>
          <w:rFonts w:ascii="Arial" w:eastAsia="Times New Roman" w:hAnsi="Arial" w:cs="Arial"/>
          <w:b/>
          <w:bCs/>
          <w:color w:val="000000"/>
          <w:sz w:val="58"/>
          <w:szCs w:val="58"/>
          <w:lang w:eastAsia="ru-RU"/>
        </w:rPr>
        <w:t>11. Высыпайтесь</w:t>
      </w:r>
    </w:p>
    <w:p w:rsidR="00B516AE" w:rsidRPr="00B516AE" w:rsidRDefault="00B516AE" w:rsidP="00B516AE">
      <w:pPr>
        <w:spacing w:after="0" w:line="408" w:lineRule="atLeast"/>
        <w:textAlignment w:val="baseline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В 2012 году ученые провели исследование о влиянии количества сна на уровни стресса: 53 подопытных проходили специальные когнитивные стрессовые тесты. Группа, которая спала намного меньше контрольной показала повышенной уровень стресса, раздражительность.</w:t>
      </w:r>
    </w:p>
    <w:p w:rsidR="00B516AE" w:rsidRPr="00B516AE" w:rsidRDefault="00B516AE" w:rsidP="00B516AE">
      <w:pPr>
        <w:spacing w:after="0" w:line="408" w:lineRule="atLeast"/>
        <w:textAlignment w:val="baseline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В </w:t>
      </w:r>
      <w:hyperlink r:id="rId18" w:history="1">
        <w:r w:rsidRPr="00B516AE">
          <w:rPr>
            <w:rFonts w:ascii="Arial" w:eastAsia="Times New Roman" w:hAnsi="Arial" w:cs="Arial"/>
            <w:color w:val="0000CC"/>
            <w:sz w:val="36"/>
            <w:szCs w:val="36"/>
            <w:u w:val="single"/>
            <w:bdr w:val="none" w:sz="0" w:space="0" w:color="auto" w:frame="1"/>
            <w:lang w:eastAsia="ru-RU"/>
          </w:rPr>
          <w:t>другом исследовании</w:t>
        </w:r>
      </w:hyperlink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выяснили, что дневной сон снижает уровень гормона кортизол, который связывают со стрессом.</w:t>
      </w:r>
    </w:p>
    <w:p w:rsidR="00B516AE" w:rsidRPr="00B516AE" w:rsidRDefault="00B516AE" w:rsidP="00B516AE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58"/>
          <w:szCs w:val="58"/>
          <w:lang w:eastAsia="ru-RU"/>
        </w:rPr>
      </w:pPr>
      <w:r w:rsidRPr="00B516AE">
        <w:rPr>
          <w:rFonts w:ascii="Arial" w:eastAsia="Times New Roman" w:hAnsi="Arial" w:cs="Arial"/>
          <w:b/>
          <w:bCs/>
          <w:color w:val="000000"/>
          <w:sz w:val="58"/>
          <w:szCs w:val="58"/>
          <w:lang w:eastAsia="ru-RU"/>
        </w:rPr>
        <w:t>12. Не откладывайте решение стрессовой ситуации на потом</w:t>
      </w:r>
    </w:p>
    <w:p w:rsidR="00B516AE" w:rsidRPr="00B516AE" w:rsidRDefault="00B516AE" w:rsidP="00B516AE">
      <w:pPr>
        <w:spacing w:after="0" w:line="408" w:lineRule="atLeast"/>
        <w:textAlignment w:val="baseline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Если вы не справляетесь с ситуациями, вызывающими в вас стресс (откладываете, избегаете, копите несделанные дела), это лишь усугубляет ситуацию и может перерасти в хронический стресс, беспокойство и депрессию. </w:t>
      </w:r>
      <w:r w:rsidRPr="00B516AE">
        <w:rPr>
          <w:rFonts w:ascii="Arial" w:eastAsia="Times New Roman" w:hAnsi="Arial" w:cs="Arial"/>
          <w:color w:val="000000"/>
          <w:sz w:val="40"/>
          <w:szCs w:val="40"/>
          <w:lang w:eastAsia="ru-RU"/>
        </w:rPr>
        <w:lastRenderedPageBreak/>
        <w:t>Психологи рекомендуют находить в себе силы справляться со стрессовыми ситуациями здесь и сейчас.</w:t>
      </w:r>
    </w:p>
    <w:p w:rsidR="00B516AE" w:rsidRPr="00B516AE" w:rsidRDefault="00B516AE" w:rsidP="00B516AE">
      <w:pPr>
        <w:spacing w:after="0" w:line="408" w:lineRule="atLeast"/>
        <w:textAlignment w:val="baseline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B516AE">
        <w:rPr>
          <w:rFonts w:ascii="Arial" w:eastAsia="Times New Roman" w:hAnsi="Arial" w:cs="Arial"/>
          <w:noProof/>
          <w:color w:val="000000"/>
          <w:sz w:val="40"/>
          <w:szCs w:val="40"/>
          <w:lang w:eastAsia="ru-RU"/>
        </w:rPr>
        <w:drawing>
          <wp:inline distT="0" distB="0" distL="0" distR="0">
            <wp:extent cx="4572000" cy="3427095"/>
            <wp:effectExtent l="0" t="0" r="0" b="1905"/>
            <wp:docPr id="16" name="Рисунок 16" descr="методы_борьбы_со_стрессом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етоды_борьбы_со_стрессом_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6AE" w:rsidRDefault="00B516AE" w:rsidP="00B516AE">
      <w:pPr>
        <w:shd w:val="clear" w:color="auto" w:fill="F0F0F0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516AE" w:rsidRDefault="00B516AE" w:rsidP="00B516AE">
      <w:pPr>
        <w:shd w:val="clear" w:color="auto" w:fill="F3F1E7"/>
        <w:ind w:firstLine="300"/>
        <w:jc w:val="both"/>
        <w:rPr>
          <w:rFonts w:ascii="Arial" w:hAnsi="Arial" w:cs="Arial"/>
          <w:color w:val="393E37"/>
          <w:sz w:val="21"/>
          <w:szCs w:val="21"/>
        </w:rPr>
      </w:pPr>
      <w:r>
        <w:rPr>
          <w:rFonts w:ascii="Arial" w:hAnsi="Arial" w:cs="Arial"/>
          <w:color w:val="393E37"/>
          <w:sz w:val="21"/>
          <w:szCs w:val="21"/>
        </w:rPr>
        <w:t>В условиях современной жизни мы регулярно подвергаемся стрессу. В психологии известно немало способов для борьбы с этим недугом. Выполнять успокаивающие упражнения лучше ежедневно, желательно с утра. Уже через несколько дней подобная зарядка позволит вам ощутить заметные перемены: вы станете спокойнее, увереннее, почувствуете в себе больше сил, увеличится жизненный тонус, а вместе с ним улучшится ваше настроение и поднимется производительность.</w:t>
      </w:r>
    </w:p>
    <w:p w:rsidR="00B516AE" w:rsidRDefault="00B516AE" w:rsidP="00B516AE">
      <w:pPr>
        <w:pStyle w:val="2"/>
        <w:shd w:val="clear" w:color="auto" w:fill="F3F1E7"/>
        <w:rPr>
          <w:rFonts w:ascii="Arial" w:hAnsi="Arial" w:cs="Arial"/>
          <w:color w:val="636C60"/>
          <w:sz w:val="24"/>
          <w:szCs w:val="24"/>
        </w:rPr>
      </w:pPr>
      <w:r>
        <w:rPr>
          <w:rFonts w:ascii="Arial" w:hAnsi="Arial" w:cs="Arial"/>
          <w:color w:val="636C60"/>
          <w:sz w:val="24"/>
          <w:szCs w:val="24"/>
        </w:rPr>
        <w:t>Упражнение от стресса №1: «Проблема»</w:t>
      </w:r>
    </w:p>
    <w:p w:rsidR="00B516AE" w:rsidRDefault="00B516AE" w:rsidP="00B516AE">
      <w:pPr>
        <w:shd w:val="clear" w:color="auto" w:fill="F3F1E7"/>
        <w:ind w:firstLine="300"/>
        <w:jc w:val="both"/>
        <w:rPr>
          <w:rFonts w:ascii="Arial" w:hAnsi="Arial" w:cs="Arial"/>
          <w:color w:val="393E37"/>
          <w:sz w:val="21"/>
          <w:szCs w:val="21"/>
        </w:rPr>
      </w:pPr>
      <w:r>
        <w:rPr>
          <w:rFonts w:ascii="Arial" w:hAnsi="Arial" w:cs="Arial"/>
          <w:color w:val="393E37"/>
          <w:sz w:val="21"/>
          <w:szCs w:val="21"/>
        </w:rPr>
        <w:t>Какая помеха тревожит вас, являясь серьезным препятствием в достижении тех или иных целей или просто частым раздражителем? Выполнение приведенного ниже упражнения поможет достичь внутреннего спокойствие и адекватно воспринимать и оценивать все возникающие проблемы. На выполнение отведите себе 10-15 минут.</w:t>
      </w:r>
    </w:p>
    <w:p w:rsidR="00B516AE" w:rsidRDefault="00B516AE" w:rsidP="00B516AE">
      <w:pPr>
        <w:shd w:val="clear" w:color="auto" w:fill="F3F1E7"/>
        <w:ind w:firstLine="300"/>
        <w:jc w:val="both"/>
        <w:rPr>
          <w:rFonts w:ascii="Arial" w:hAnsi="Arial" w:cs="Arial"/>
          <w:color w:val="393E37"/>
          <w:sz w:val="21"/>
          <w:szCs w:val="21"/>
        </w:rPr>
      </w:pPr>
      <w:r>
        <w:rPr>
          <w:rFonts w:ascii="Arial" w:hAnsi="Arial" w:cs="Arial"/>
          <w:color w:val="393E37"/>
          <w:sz w:val="21"/>
          <w:szCs w:val="21"/>
        </w:rPr>
        <w:t> </w:t>
      </w:r>
    </w:p>
    <w:p w:rsidR="00B516AE" w:rsidRDefault="00B516AE" w:rsidP="00B516AE">
      <w:pPr>
        <w:shd w:val="clear" w:color="auto" w:fill="F3F1E7"/>
        <w:ind w:firstLine="300"/>
        <w:jc w:val="both"/>
        <w:rPr>
          <w:rFonts w:ascii="Arial" w:hAnsi="Arial" w:cs="Arial"/>
          <w:color w:val="393E37"/>
          <w:sz w:val="21"/>
          <w:szCs w:val="21"/>
        </w:rPr>
      </w:pPr>
      <w:r>
        <w:rPr>
          <w:rFonts w:ascii="Arial" w:hAnsi="Arial" w:cs="Arial"/>
          <w:color w:val="393E37"/>
          <w:sz w:val="21"/>
          <w:szCs w:val="21"/>
        </w:rPr>
        <w:t>Сядьте так, как вам удобно. С закрытыми глазами попробуйте представить свою «повисшую в воздухе» проблему со стороны. Представьте себе в форме изображения или видеоряда тревожащую вас ситуацию или неприятного вам человека. «Расширьте» картинку: включите своих знакомых, соседей, родственников в других ситуациях, в их повседневных делах и заботах. Постарайтесь представить дом, в котором живете, и людей, находящихся рядом. Чем они занимаются, о чем думают?</w:t>
      </w:r>
    </w:p>
    <w:p w:rsidR="00B516AE" w:rsidRDefault="00B516AE" w:rsidP="00B516AE">
      <w:pPr>
        <w:shd w:val="clear" w:color="auto" w:fill="F3F1E7"/>
        <w:ind w:firstLine="300"/>
        <w:jc w:val="both"/>
        <w:rPr>
          <w:rFonts w:ascii="Arial" w:hAnsi="Arial" w:cs="Arial"/>
          <w:color w:val="393E37"/>
          <w:sz w:val="21"/>
          <w:szCs w:val="21"/>
        </w:rPr>
      </w:pPr>
      <w:r>
        <w:rPr>
          <w:rFonts w:ascii="Arial" w:hAnsi="Arial" w:cs="Arial"/>
          <w:color w:val="393E37"/>
          <w:sz w:val="21"/>
          <w:szCs w:val="21"/>
        </w:rPr>
        <w:t> </w:t>
      </w:r>
    </w:p>
    <w:p w:rsidR="00B516AE" w:rsidRDefault="00B516AE" w:rsidP="00B516AE">
      <w:pPr>
        <w:shd w:val="clear" w:color="auto" w:fill="F3F1E7"/>
        <w:ind w:firstLine="300"/>
        <w:jc w:val="both"/>
        <w:rPr>
          <w:rFonts w:ascii="Arial" w:hAnsi="Arial" w:cs="Arial"/>
          <w:color w:val="393E37"/>
          <w:sz w:val="21"/>
          <w:szCs w:val="21"/>
        </w:rPr>
      </w:pPr>
      <w:r>
        <w:rPr>
          <w:rFonts w:ascii="Arial" w:hAnsi="Arial" w:cs="Arial"/>
          <w:color w:val="393E37"/>
          <w:sz w:val="21"/>
          <w:szCs w:val="21"/>
        </w:rPr>
        <w:t xml:space="preserve">Когда представляемая картинка станет отчетливой, вновь измените масштаб: представьте свой город, затем страну вместе с ее жителями. Расширяйте картинку, представляя материки и всю планету вместе со всем ее населением. Затем представьте другие планеты и Солнечную систему, в которую они входят. Представьте, что наша Галактика бесконечна и </w:t>
      </w:r>
      <w:r>
        <w:rPr>
          <w:rFonts w:ascii="Arial" w:hAnsi="Arial" w:cs="Arial"/>
          <w:color w:val="393E37"/>
          <w:sz w:val="21"/>
          <w:szCs w:val="21"/>
        </w:rPr>
        <w:lastRenderedPageBreak/>
        <w:t>она равнодушна к судьбе человечества. Постарайтесь удержать в своем воображении сложившуюся картинку, а затем вернитесь к проблеме и найдите два-три слова, возможно, ярких эпитета, в которых можно выразить ее суть.</w:t>
      </w:r>
    </w:p>
    <w:p w:rsidR="00B516AE" w:rsidRDefault="00B516AE" w:rsidP="00B516AE">
      <w:pPr>
        <w:shd w:val="clear" w:color="auto" w:fill="F3F1E7"/>
        <w:ind w:firstLine="300"/>
        <w:jc w:val="both"/>
        <w:rPr>
          <w:rFonts w:ascii="Arial" w:hAnsi="Arial" w:cs="Arial"/>
          <w:color w:val="393E37"/>
          <w:sz w:val="21"/>
          <w:szCs w:val="21"/>
        </w:rPr>
      </w:pPr>
      <w:r>
        <w:rPr>
          <w:rFonts w:ascii="Arial" w:hAnsi="Arial" w:cs="Arial"/>
          <w:color w:val="393E37"/>
          <w:sz w:val="21"/>
          <w:szCs w:val="21"/>
        </w:rPr>
        <w:t> </w:t>
      </w:r>
    </w:p>
    <w:p w:rsidR="00B516AE" w:rsidRDefault="00B516AE" w:rsidP="00B516AE">
      <w:pPr>
        <w:shd w:val="clear" w:color="auto" w:fill="F3F1E7"/>
        <w:ind w:firstLine="300"/>
        <w:jc w:val="both"/>
        <w:rPr>
          <w:rFonts w:ascii="Arial" w:hAnsi="Arial" w:cs="Arial"/>
          <w:color w:val="393E37"/>
          <w:sz w:val="21"/>
          <w:szCs w:val="21"/>
        </w:rPr>
      </w:pPr>
      <w:r>
        <w:rPr>
          <w:rFonts w:ascii="Arial" w:hAnsi="Arial" w:cs="Arial"/>
          <w:color w:val="393E37"/>
          <w:sz w:val="21"/>
          <w:szCs w:val="21"/>
        </w:rPr>
        <w:t>Во время выполнения этого упражнения вы заметите, как проблема утратит свою значимость, станет меньше. Изменения происходят аналогично опыту по уменьшению боли. Если на порез/ранку на пальце посмотреть через обратную сторону бинокля, то неприятные ощущения снизятся. Это один из довольно известных способов «обмана мозга».</w:t>
      </w:r>
    </w:p>
    <w:p w:rsidR="00B516AE" w:rsidRDefault="00B516AE" w:rsidP="00B516AE">
      <w:pPr>
        <w:shd w:val="clear" w:color="auto" w:fill="F3F1E7"/>
        <w:ind w:firstLine="300"/>
        <w:jc w:val="both"/>
        <w:rPr>
          <w:rFonts w:ascii="Arial" w:hAnsi="Arial" w:cs="Arial"/>
          <w:color w:val="393E37"/>
          <w:sz w:val="21"/>
          <w:szCs w:val="21"/>
        </w:rPr>
      </w:pPr>
      <w:r>
        <w:rPr>
          <w:rFonts w:ascii="Arial" w:hAnsi="Arial" w:cs="Arial"/>
          <w:color w:val="393E37"/>
          <w:sz w:val="21"/>
          <w:szCs w:val="21"/>
        </w:rPr>
        <w:t> </w:t>
      </w:r>
    </w:p>
    <w:p w:rsidR="00B516AE" w:rsidRDefault="00B516AE" w:rsidP="00B516AE">
      <w:pPr>
        <w:shd w:val="clear" w:color="auto" w:fill="F3F1E7"/>
        <w:ind w:firstLine="300"/>
        <w:jc w:val="both"/>
        <w:rPr>
          <w:rFonts w:ascii="Arial" w:hAnsi="Arial" w:cs="Arial"/>
          <w:color w:val="393E37"/>
          <w:sz w:val="21"/>
          <w:szCs w:val="21"/>
        </w:rPr>
      </w:pPr>
      <w:r>
        <w:rPr>
          <w:rFonts w:ascii="Arial" w:hAnsi="Arial" w:cs="Arial"/>
          <w:color w:val="393E37"/>
          <w:sz w:val="21"/>
          <w:szCs w:val="21"/>
        </w:rPr>
        <w:t>С данным упражнением пройдет стрессовое состояние, что позволит найти наиболее конструктивное решение в данной ситуации.</w:t>
      </w:r>
    </w:p>
    <w:p w:rsidR="00B516AE" w:rsidRDefault="00B516AE" w:rsidP="00B516AE">
      <w:pPr>
        <w:pStyle w:val="2"/>
        <w:shd w:val="clear" w:color="auto" w:fill="F3F1E7"/>
        <w:rPr>
          <w:rFonts w:ascii="Arial" w:hAnsi="Arial" w:cs="Arial"/>
          <w:color w:val="636C60"/>
          <w:sz w:val="24"/>
          <w:szCs w:val="24"/>
        </w:rPr>
      </w:pPr>
      <w:r>
        <w:rPr>
          <w:rFonts w:ascii="Arial" w:hAnsi="Arial" w:cs="Arial"/>
          <w:color w:val="636C60"/>
          <w:sz w:val="24"/>
          <w:szCs w:val="24"/>
        </w:rPr>
        <w:t>Упражнение от стресса №2: «Внутренний луч»</w:t>
      </w:r>
    </w:p>
    <w:p w:rsidR="00B516AE" w:rsidRDefault="00B516AE" w:rsidP="00B516AE">
      <w:pPr>
        <w:shd w:val="clear" w:color="auto" w:fill="F3F1E7"/>
        <w:ind w:firstLine="300"/>
        <w:jc w:val="both"/>
        <w:rPr>
          <w:rFonts w:ascii="Arial" w:hAnsi="Arial" w:cs="Arial"/>
          <w:color w:val="393E37"/>
          <w:sz w:val="21"/>
          <w:szCs w:val="21"/>
        </w:rPr>
      </w:pPr>
      <w:r>
        <w:rPr>
          <w:rFonts w:ascii="Arial" w:hAnsi="Arial" w:cs="Arial"/>
          <w:color w:val="393E37"/>
          <w:sz w:val="21"/>
          <w:szCs w:val="21"/>
        </w:rPr>
        <w:t>Упражнение помогает снять стресс, вызванный одиночеством или ощущением непонимания. Выполнять его нужно 3-5 минут.</w:t>
      </w:r>
    </w:p>
    <w:p w:rsidR="00B516AE" w:rsidRDefault="00B516AE" w:rsidP="00B516AE">
      <w:pPr>
        <w:shd w:val="clear" w:color="auto" w:fill="F3F1E7"/>
        <w:ind w:firstLine="300"/>
        <w:jc w:val="both"/>
        <w:rPr>
          <w:rFonts w:ascii="Arial" w:hAnsi="Arial" w:cs="Arial"/>
          <w:color w:val="393E37"/>
          <w:sz w:val="21"/>
          <w:szCs w:val="21"/>
        </w:rPr>
      </w:pPr>
      <w:r>
        <w:rPr>
          <w:rFonts w:ascii="Arial" w:hAnsi="Arial" w:cs="Arial"/>
          <w:color w:val="393E37"/>
          <w:sz w:val="21"/>
          <w:szCs w:val="21"/>
        </w:rPr>
        <w:t> </w:t>
      </w:r>
    </w:p>
    <w:p w:rsidR="00B516AE" w:rsidRDefault="00B516AE" w:rsidP="00B516AE">
      <w:pPr>
        <w:shd w:val="clear" w:color="auto" w:fill="F3F1E7"/>
        <w:ind w:firstLine="300"/>
        <w:jc w:val="both"/>
        <w:rPr>
          <w:rFonts w:ascii="Arial" w:hAnsi="Arial" w:cs="Arial"/>
          <w:color w:val="393E37"/>
          <w:sz w:val="21"/>
          <w:szCs w:val="21"/>
        </w:rPr>
      </w:pPr>
      <w:r>
        <w:rPr>
          <w:rFonts w:ascii="Arial" w:hAnsi="Arial" w:cs="Arial"/>
          <w:color w:val="393E37"/>
          <w:sz w:val="21"/>
          <w:szCs w:val="21"/>
        </w:rPr>
        <w:t>Перед началом упражнения постарайтесь расслабиться и успокоиться, а затем представить себе следующую картину: светлый луч появляется в верхней части вашей головы и медленно движется сверху вниз, постепенно освещая лицо, шею, руки, плечи ровным, теплым, приятным сиянием.</w:t>
      </w:r>
    </w:p>
    <w:p w:rsidR="00B516AE" w:rsidRDefault="00B516AE" w:rsidP="00B516AE">
      <w:pPr>
        <w:shd w:val="clear" w:color="auto" w:fill="F3F1E7"/>
        <w:ind w:firstLine="300"/>
        <w:jc w:val="both"/>
        <w:rPr>
          <w:rFonts w:ascii="Arial" w:hAnsi="Arial" w:cs="Arial"/>
          <w:color w:val="393E37"/>
          <w:sz w:val="21"/>
          <w:szCs w:val="21"/>
        </w:rPr>
      </w:pPr>
      <w:r>
        <w:rPr>
          <w:rFonts w:ascii="Arial" w:hAnsi="Arial" w:cs="Arial"/>
          <w:color w:val="393E37"/>
          <w:sz w:val="21"/>
          <w:szCs w:val="21"/>
        </w:rPr>
        <w:t> </w:t>
      </w:r>
    </w:p>
    <w:p w:rsidR="00B516AE" w:rsidRDefault="00B516AE" w:rsidP="00B516AE">
      <w:pPr>
        <w:shd w:val="clear" w:color="auto" w:fill="F3F1E7"/>
        <w:ind w:firstLine="300"/>
        <w:jc w:val="both"/>
        <w:rPr>
          <w:rFonts w:ascii="Arial" w:hAnsi="Arial" w:cs="Arial"/>
          <w:color w:val="393E37"/>
          <w:sz w:val="21"/>
          <w:szCs w:val="21"/>
        </w:rPr>
      </w:pPr>
      <w:r>
        <w:rPr>
          <w:rFonts w:ascii="Arial" w:hAnsi="Arial" w:cs="Arial"/>
          <w:color w:val="393E37"/>
          <w:sz w:val="21"/>
          <w:szCs w:val="21"/>
        </w:rPr>
        <w:t>Представляйте, как вместе с движениями луча исчезают морщины, пропадает напряжение, расправляются складки на лбу, «остывают» глаза, «опадают» брови. Представьте, как внутренний луч превращает вас в успешного человека, который добивается своих целей.</w:t>
      </w:r>
    </w:p>
    <w:p w:rsidR="00B516AE" w:rsidRDefault="00B516AE" w:rsidP="00B516AE">
      <w:pPr>
        <w:shd w:val="clear" w:color="auto" w:fill="F3F1E7"/>
        <w:ind w:firstLine="300"/>
        <w:jc w:val="both"/>
        <w:rPr>
          <w:rFonts w:ascii="Arial" w:hAnsi="Arial" w:cs="Arial"/>
          <w:color w:val="393E37"/>
          <w:sz w:val="21"/>
          <w:szCs w:val="21"/>
        </w:rPr>
      </w:pPr>
      <w:r>
        <w:rPr>
          <w:rFonts w:ascii="Arial" w:hAnsi="Arial" w:cs="Arial"/>
          <w:color w:val="393E37"/>
          <w:sz w:val="21"/>
          <w:szCs w:val="21"/>
        </w:rPr>
        <w:t>Результатом выполнения упражнения станет легкость, улучшение состояния, ощущение уверенности, спокойствия.</w:t>
      </w:r>
    </w:p>
    <w:p w:rsidR="00B516AE" w:rsidRDefault="00B516AE" w:rsidP="00B516AE">
      <w:pPr>
        <w:pStyle w:val="2"/>
        <w:shd w:val="clear" w:color="auto" w:fill="F3F1E7"/>
        <w:rPr>
          <w:rFonts w:ascii="Arial" w:hAnsi="Arial" w:cs="Arial"/>
          <w:color w:val="636C60"/>
          <w:sz w:val="24"/>
          <w:szCs w:val="24"/>
        </w:rPr>
      </w:pPr>
      <w:r>
        <w:rPr>
          <w:rFonts w:ascii="Arial" w:hAnsi="Arial" w:cs="Arial"/>
          <w:color w:val="636C60"/>
          <w:sz w:val="24"/>
          <w:szCs w:val="24"/>
        </w:rPr>
        <w:t>Упражнение от стресса №3: «Мария Ивановна»</w:t>
      </w:r>
    </w:p>
    <w:p w:rsidR="00B516AE" w:rsidRDefault="00B516AE" w:rsidP="00B516AE">
      <w:pPr>
        <w:shd w:val="clear" w:color="auto" w:fill="F3F1E7"/>
        <w:ind w:firstLine="300"/>
        <w:jc w:val="both"/>
        <w:rPr>
          <w:rFonts w:ascii="Arial" w:hAnsi="Arial" w:cs="Arial"/>
          <w:color w:val="393E37"/>
          <w:sz w:val="21"/>
          <w:szCs w:val="21"/>
        </w:rPr>
      </w:pPr>
      <w:r>
        <w:rPr>
          <w:rFonts w:ascii="Arial" w:hAnsi="Arial" w:cs="Arial"/>
          <w:color w:val="393E37"/>
          <w:sz w:val="21"/>
          <w:szCs w:val="21"/>
        </w:rPr>
        <w:t>Упражнение помогает бороться со стрессом, вызванным конфликтом на работе или ссорой с каким-либо человеком. Выполнять его нужно 10-15 минут.</w:t>
      </w:r>
    </w:p>
    <w:p w:rsidR="00B516AE" w:rsidRDefault="00B516AE" w:rsidP="00B516AE">
      <w:pPr>
        <w:shd w:val="clear" w:color="auto" w:fill="F3F1E7"/>
        <w:ind w:firstLine="300"/>
        <w:jc w:val="both"/>
        <w:rPr>
          <w:rFonts w:ascii="Arial" w:hAnsi="Arial" w:cs="Arial"/>
          <w:color w:val="393E37"/>
          <w:sz w:val="21"/>
          <w:szCs w:val="21"/>
        </w:rPr>
      </w:pPr>
      <w:r>
        <w:rPr>
          <w:rFonts w:ascii="Arial" w:hAnsi="Arial" w:cs="Arial"/>
          <w:color w:val="393E37"/>
          <w:sz w:val="21"/>
          <w:szCs w:val="21"/>
        </w:rPr>
        <w:t> </w:t>
      </w:r>
    </w:p>
    <w:p w:rsidR="00B516AE" w:rsidRDefault="00B516AE" w:rsidP="00B516AE">
      <w:pPr>
        <w:shd w:val="clear" w:color="auto" w:fill="F3F1E7"/>
        <w:ind w:firstLine="300"/>
        <w:jc w:val="both"/>
        <w:rPr>
          <w:rFonts w:ascii="Arial" w:hAnsi="Arial" w:cs="Arial"/>
          <w:color w:val="393E37"/>
          <w:sz w:val="21"/>
          <w:szCs w:val="21"/>
        </w:rPr>
      </w:pPr>
      <w:r>
        <w:rPr>
          <w:rFonts w:ascii="Arial" w:hAnsi="Arial" w:cs="Arial"/>
          <w:color w:val="393E37"/>
          <w:sz w:val="21"/>
          <w:szCs w:val="21"/>
        </w:rPr>
        <w:t>После окончания рабочего дня, по дороге домой ли уже на стуле в собственной комнате мысленно вернитесь к неприятному разговору с коллегой, которую мы условно назовем Мария Ивановна.</w:t>
      </w:r>
    </w:p>
    <w:p w:rsidR="00B516AE" w:rsidRDefault="00B516AE" w:rsidP="00B516AE">
      <w:pPr>
        <w:shd w:val="clear" w:color="auto" w:fill="F3F1E7"/>
        <w:ind w:firstLine="300"/>
        <w:jc w:val="both"/>
        <w:rPr>
          <w:rFonts w:ascii="Arial" w:hAnsi="Arial" w:cs="Arial"/>
          <w:color w:val="393E37"/>
          <w:sz w:val="21"/>
          <w:szCs w:val="21"/>
        </w:rPr>
      </w:pPr>
      <w:r>
        <w:rPr>
          <w:rFonts w:ascii="Arial" w:hAnsi="Arial" w:cs="Arial"/>
          <w:color w:val="393E37"/>
          <w:sz w:val="21"/>
          <w:szCs w:val="21"/>
        </w:rPr>
        <w:t> </w:t>
      </w:r>
    </w:p>
    <w:p w:rsidR="00B516AE" w:rsidRDefault="00B516AE" w:rsidP="00B516AE">
      <w:pPr>
        <w:shd w:val="clear" w:color="auto" w:fill="F3F1E7"/>
        <w:ind w:firstLine="300"/>
        <w:jc w:val="both"/>
        <w:rPr>
          <w:rFonts w:ascii="Arial" w:hAnsi="Arial" w:cs="Arial"/>
          <w:color w:val="393E37"/>
          <w:sz w:val="21"/>
          <w:szCs w:val="21"/>
        </w:rPr>
      </w:pPr>
      <w:r>
        <w:rPr>
          <w:rFonts w:ascii="Arial" w:hAnsi="Arial" w:cs="Arial"/>
          <w:color w:val="393E37"/>
          <w:sz w:val="21"/>
          <w:szCs w:val="21"/>
        </w:rPr>
        <w:t>Должно быть, вас переполняет чувство раздражения и обиды. Однако подобное состояние не приводит ни к чему хорошему. Даже попытки забыть о неприятном разговоре не всегда оказываются успешными. Попытайтесь примерить на себя роль Марии Ивановны. Попробуйте вести себя также, как и она, представьте, какая семейная ситуация складывается у нее дома, какое у нее обычно настроение и почему. В конце концов, попробуйте посмотреть на ваш конфликт с ее позиции.</w:t>
      </w:r>
    </w:p>
    <w:p w:rsidR="00B516AE" w:rsidRDefault="00B516AE" w:rsidP="00B516AE">
      <w:pPr>
        <w:shd w:val="clear" w:color="auto" w:fill="F3F1E7"/>
        <w:ind w:firstLine="300"/>
        <w:jc w:val="both"/>
        <w:rPr>
          <w:rFonts w:ascii="Arial" w:hAnsi="Arial" w:cs="Arial"/>
          <w:color w:val="393E37"/>
          <w:sz w:val="21"/>
          <w:szCs w:val="21"/>
        </w:rPr>
      </w:pPr>
      <w:r>
        <w:rPr>
          <w:rFonts w:ascii="Arial" w:hAnsi="Arial" w:cs="Arial"/>
          <w:color w:val="393E37"/>
          <w:sz w:val="21"/>
          <w:szCs w:val="21"/>
        </w:rPr>
        <w:t> </w:t>
      </w:r>
    </w:p>
    <w:p w:rsidR="00B516AE" w:rsidRDefault="00B516AE" w:rsidP="00B516AE">
      <w:pPr>
        <w:shd w:val="clear" w:color="auto" w:fill="F3F1E7"/>
        <w:ind w:firstLine="300"/>
        <w:jc w:val="both"/>
        <w:rPr>
          <w:rFonts w:ascii="Arial" w:hAnsi="Arial" w:cs="Arial"/>
          <w:color w:val="393E37"/>
          <w:sz w:val="21"/>
          <w:szCs w:val="21"/>
        </w:rPr>
      </w:pPr>
      <w:r>
        <w:rPr>
          <w:rFonts w:ascii="Arial" w:hAnsi="Arial" w:cs="Arial"/>
          <w:color w:val="393E37"/>
          <w:sz w:val="21"/>
          <w:szCs w:val="21"/>
        </w:rPr>
        <w:t xml:space="preserve">Даже нескольких минут подобного перевоплощения достаточно для того, чтобы снять внутреннее напряжение и немного успокоиться. На следующий день вы удивите Марию </w:t>
      </w:r>
      <w:r>
        <w:rPr>
          <w:rFonts w:ascii="Arial" w:hAnsi="Arial" w:cs="Arial"/>
          <w:color w:val="393E37"/>
          <w:sz w:val="21"/>
          <w:szCs w:val="21"/>
        </w:rPr>
        <w:lastRenderedPageBreak/>
        <w:t>Ивановну своим спокойным состоянием. Вполне вероятно, что она сама попытается решить возникшую ситуацию и снять остатки напряжения между вами.</w:t>
      </w:r>
    </w:p>
    <w:p w:rsidR="00B516AE" w:rsidRDefault="00B516AE" w:rsidP="00B516AE">
      <w:pPr>
        <w:pStyle w:val="2"/>
        <w:shd w:val="clear" w:color="auto" w:fill="F3F1E7"/>
        <w:rPr>
          <w:rFonts w:ascii="Arial" w:hAnsi="Arial" w:cs="Arial"/>
          <w:color w:val="636C60"/>
          <w:sz w:val="24"/>
          <w:szCs w:val="24"/>
        </w:rPr>
      </w:pPr>
      <w:r>
        <w:rPr>
          <w:rFonts w:ascii="Arial" w:hAnsi="Arial" w:cs="Arial"/>
          <w:color w:val="636C60"/>
          <w:sz w:val="24"/>
          <w:szCs w:val="24"/>
        </w:rPr>
        <w:t>Упражнение от стресса №4: «Настроение»</w:t>
      </w:r>
    </w:p>
    <w:p w:rsidR="00B516AE" w:rsidRDefault="00B516AE" w:rsidP="00B516AE">
      <w:pPr>
        <w:shd w:val="clear" w:color="auto" w:fill="F3F1E7"/>
        <w:ind w:firstLine="300"/>
        <w:jc w:val="both"/>
        <w:rPr>
          <w:rFonts w:ascii="Arial" w:hAnsi="Arial" w:cs="Arial"/>
          <w:color w:val="393E37"/>
          <w:sz w:val="21"/>
          <w:szCs w:val="21"/>
        </w:rPr>
      </w:pPr>
      <w:r>
        <w:rPr>
          <w:rFonts w:ascii="Arial" w:hAnsi="Arial" w:cs="Arial"/>
          <w:color w:val="393E37"/>
          <w:sz w:val="21"/>
          <w:szCs w:val="21"/>
        </w:rPr>
        <w:t>Выполнение упражнения поможет в борьбе со стрессом, устранит неприятные ощущения после ссоры. Выполнять его нужно 15-20 минут.</w:t>
      </w:r>
    </w:p>
    <w:p w:rsidR="00B516AE" w:rsidRDefault="00B516AE" w:rsidP="00B516AE">
      <w:pPr>
        <w:shd w:val="clear" w:color="auto" w:fill="F3F1E7"/>
        <w:ind w:firstLine="300"/>
        <w:jc w:val="both"/>
        <w:rPr>
          <w:rFonts w:ascii="Arial" w:hAnsi="Arial" w:cs="Arial"/>
          <w:color w:val="393E37"/>
          <w:sz w:val="21"/>
          <w:szCs w:val="21"/>
        </w:rPr>
      </w:pPr>
      <w:r>
        <w:rPr>
          <w:rFonts w:ascii="Arial" w:hAnsi="Arial" w:cs="Arial"/>
          <w:color w:val="393E37"/>
          <w:sz w:val="21"/>
          <w:szCs w:val="21"/>
        </w:rPr>
        <w:t> </w:t>
      </w:r>
    </w:p>
    <w:p w:rsidR="00B516AE" w:rsidRDefault="00B516AE" w:rsidP="00B516AE">
      <w:pPr>
        <w:shd w:val="clear" w:color="auto" w:fill="F3F1E7"/>
        <w:ind w:firstLine="300"/>
        <w:jc w:val="both"/>
        <w:rPr>
          <w:rFonts w:ascii="Arial" w:hAnsi="Arial" w:cs="Arial"/>
          <w:color w:val="393E37"/>
          <w:sz w:val="21"/>
          <w:szCs w:val="21"/>
        </w:rPr>
      </w:pPr>
      <w:r>
        <w:rPr>
          <w:rFonts w:ascii="Arial" w:hAnsi="Arial" w:cs="Arial"/>
          <w:color w:val="393E37"/>
          <w:sz w:val="21"/>
          <w:szCs w:val="21"/>
        </w:rPr>
        <w:t>Придется запастись цветными карандашами или фломастерами. Левой рукой попытайтесь нарисовать что-нибудь абстрактное: цветовые пятна, линии, фигуры. Постепенно погружаясь в свои проблемы, выбирайте цвета, которые соответствуют настроению, и проводите линии, как хочется. Выполняя такое упражнения, вы как бы перемещаете свои эмоции на бумагу.</w:t>
      </w:r>
    </w:p>
    <w:p w:rsidR="00B516AE" w:rsidRDefault="00B516AE" w:rsidP="00B516AE">
      <w:pPr>
        <w:shd w:val="clear" w:color="auto" w:fill="F3F1E7"/>
        <w:ind w:firstLine="300"/>
        <w:jc w:val="both"/>
        <w:rPr>
          <w:rFonts w:ascii="Arial" w:hAnsi="Arial" w:cs="Arial"/>
          <w:color w:val="393E37"/>
          <w:sz w:val="21"/>
          <w:szCs w:val="21"/>
        </w:rPr>
      </w:pPr>
      <w:r>
        <w:rPr>
          <w:rFonts w:ascii="Arial" w:hAnsi="Arial" w:cs="Arial"/>
          <w:color w:val="393E37"/>
          <w:sz w:val="21"/>
          <w:szCs w:val="21"/>
        </w:rPr>
        <w:t> </w:t>
      </w:r>
    </w:p>
    <w:p w:rsidR="00B516AE" w:rsidRDefault="00B516AE" w:rsidP="00B516AE">
      <w:pPr>
        <w:shd w:val="clear" w:color="auto" w:fill="F3F1E7"/>
        <w:ind w:firstLine="300"/>
        <w:jc w:val="both"/>
        <w:rPr>
          <w:rFonts w:ascii="Arial" w:hAnsi="Arial" w:cs="Arial"/>
          <w:color w:val="393E37"/>
          <w:sz w:val="21"/>
          <w:szCs w:val="21"/>
        </w:rPr>
      </w:pPr>
      <w:r>
        <w:rPr>
          <w:rFonts w:ascii="Arial" w:hAnsi="Arial" w:cs="Arial"/>
          <w:color w:val="393E37"/>
          <w:sz w:val="21"/>
          <w:szCs w:val="21"/>
        </w:rPr>
        <w:t>После того, как весь лист будет зарисован, нужно перевернуть его и написать 8-10 слов, наиболее точно отражающих ваше настроение. Долго задумываться не стоит, нужно писать слова, которые первыми приходят на ум.</w:t>
      </w:r>
    </w:p>
    <w:p w:rsidR="00B516AE" w:rsidRDefault="00B516AE" w:rsidP="00B516AE">
      <w:pPr>
        <w:shd w:val="clear" w:color="auto" w:fill="F3F1E7"/>
        <w:ind w:firstLine="300"/>
        <w:jc w:val="both"/>
        <w:rPr>
          <w:rFonts w:ascii="Arial" w:hAnsi="Arial" w:cs="Arial"/>
          <w:color w:val="393E37"/>
          <w:sz w:val="21"/>
          <w:szCs w:val="21"/>
        </w:rPr>
      </w:pPr>
      <w:r>
        <w:rPr>
          <w:rFonts w:ascii="Arial" w:hAnsi="Arial" w:cs="Arial"/>
          <w:color w:val="393E37"/>
          <w:sz w:val="21"/>
          <w:szCs w:val="21"/>
        </w:rPr>
        <w:t> </w:t>
      </w:r>
    </w:p>
    <w:p w:rsidR="00B516AE" w:rsidRDefault="00B516AE" w:rsidP="00B516AE">
      <w:pPr>
        <w:shd w:val="clear" w:color="auto" w:fill="F3F1E7"/>
        <w:ind w:firstLine="300"/>
        <w:jc w:val="both"/>
        <w:rPr>
          <w:rFonts w:ascii="Arial" w:hAnsi="Arial" w:cs="Arial"/>
          <w:color w:val="393E37"/>
          <w:sz w:val="21"/>
          <w:szCs w:val="21"/>
        </w:rPr>
      </w:pPr>
      <w:r>
        <w:rPr>
          <w:rFonts w:ascii="Arial" w:hAnsi="Arial" w:cs="Arial"/>
          <w:color w:val="393E37"/>
          <w:sz w:val="21"/>
          <w:szCs w:val="21"/>
        </w:rPr>
        <w:t>Снова посмотрите на рисунок, заново переживая свои эмоции, перечитайте слова, характеризующие ваше состояние. Разорвите листок. Соберите клочки бумаги и выбросите их. После выполнения упражнения, вы почувствуете легкость, освобождение от плохого настроения.</w:t>
      </w:r>
    </w:p>
    <w:p w:rsidR="00B516AE" w:rsidRDefault="00B516AE" w:rsidP="00B516AE">
      <w:pPr>
        <w:shd w:val="clear" w:color="auto" w:fill="F3F1E7"/>
        <w:ind w:firstLine="300"/>
        <w:jc w:val="both"/>
        <w:rPr>
          <w:rFonts w:ascii="Arial" w:hAnsi="Arial" w:cs="Arial"/>
          <w:color w:val="393E37"/>
          <w:sz w:val="21"/>
          <w:szCs w:val="21"/>
        </w:rPr>
      </w:pPr>
      <w:r>
        <w:rPr>
          <w:rFonts w:ascii="Arial" w:hAnsi="Arial" w:cs="Arial"/>
          <w:color w:val="393E37"/>
          <w:sz w:val="21"/>
          <w:szCs w:val="21"/>
        </w:rPr>
        <w:t> </w:t>
      </w:r>
    </w:p>
    <w:p w:rsidR="00B516AE" w:rsidRPr="00B516AE" w:rsidRDefault="00B516AE" w:rsidP="00B516AE">
      <w:pPr>
        <w:shd w:val="clear" w:color="auto" w:fill="F0F0F0"/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bookmarkEnd w:id="0"/>
    </w:p>
    <w:sectPr w:rsidR="00B516AE" w:rsidRPr="00B516AE" w:rsidSect="00722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D6EAF"/>
    <w:multiLevelType w:val="multilevel"/>
    <w:tmpl w:val="F7843B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C352D"/>
    <w:rsid w:val="006B1D14"/>
    <w:rsid w:val="00722FBB"/>
    <w:rsid w:val="00B516AE"/>
    <w:rsid w:val="00CD4458"/>
    <w:rsid w:val="00DC3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BB"/>
  </w:style>
  <w:style w:type="paragraph" w:styleId="1">
    <w:name w:val="heading 1"/>
    <w:basedOn w:val="a"/>
    <w:link w:val="10"/>
    <w:uiPriority w:val="9"/>
    <w:qFormat/>
    <w:rsid w:val="00B516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1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16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6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1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16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16AE"/>
    <w:rPr>
      <w:b/>
      <w:bCs/>
    </w:rPr>
  </w:style>
  <w:style w:type="character" w:styleId="a5">
    <w:name w:val="Hyperlink"/>
    <w:basedOn w:val="a0"/>
    <w:uiPriority w:val="99"/>
    <w:semiHidden/>
    <w:unhideWhenUsed/>
    <w:rsid w:val="00B516AE"/>
    <w:rPr>
      <w:color w:val="0000FF"/>
      <w:u w:val="single"/>
    </w:rPr>
  </w:style>
  <w:style w:type="character" w:customStyle="1" w:styleId="pluso-counter">
    <w:name w:val="pluso-counter"/>
    <w:basedOn w:val="a0"/>
    <w:rsid w:val="00B516AE"/>
  </w:style>
  <w:style w:type="character" w:customStyle="1" w:styleId="vcard">
    <w:name w:val="vcard"/>
    <w:basedOn w:val="a0"/>
    <w:rsid w:val="00B516A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516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516A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516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516A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4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44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7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40304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11" w:color="auto"/>
                        <w:left w:val="single" w:sz="24" w:space="30" w:color="F6F6F6"/>
                        <w:bottom w:val="none" w:sz="0" w:space="0" w:color="auto"/>
                        <w:right w:val="none" w:sz="0" w:space="0" w:color="auto"/>
                      </w:divBdr>
                    </w:div>
                    <w:div w:id="181956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43983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82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177556">
                                      <w:marLeft w:val="0"/>
                                      <w:marRight w:val="188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1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68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4044414">
                                      <w:marLeft w:val="0"/>
                                      <w:marRight w:val="188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1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30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0485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76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86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856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42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8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21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7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7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1092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244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5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56469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24756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59939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7886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5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5338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8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33000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2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21978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7530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451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84901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93829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52034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4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05300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29461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3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25718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8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hyperlink" Target="http://ajpendo.physiology.org/content/292/1/E253.shor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jstor.org/stable/2136404?seq=1" TargetMode="External"/><Relationship Id="rId12" Type="http://schemas.openxmlformats.org/officeDocument/2006/relationships/hyperlink" Target="http://www.cdc.gov/features/handlingstress/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://www.webmd.com/depression/guide/exercise-depressio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zozhnik.ru/gid-po-stressu-chem-grozit-kak-borotsya/" TargetMode="External"/><Relationship Id="rId11" Type="http://schemas.openxmlformats.org/officeDocument/2006/relationships/hyperlink" Target="http://www.zozhnik.ru/priznaki-nexvatki-vitamina-b12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bcs.com/ace/default2015.asp?navcatid=30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s://nccih.nih.gov/health/stress/relaxation.htm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1545</Words>
  <Characters>8812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Ванёк</dc:creator>
  <cp:keywords/>
  <dc:description/>
  <cp:lastModifiedBy>Учитель</cp:lastModifiedBy>
  <cp:revision>3</cp:revision>
  <dcterms:created xsi:type="dcterms:W3CDTF">2018-04-17T18:01:00Z</dcterms:created>
  <dcterms:modified xsi:type="dcterms:W3CDTF">2002-01-23T21:22:00Z</dcterms:modified>
</cp:coreProperties>
</file>